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D3" w:rsidRPr="00395AC6" w:rsidRDefault="00FA0E6B" w:rsidP="00FA0E6B">
      <w:pPr>
        <w:spacing w:after="0"/>
        <w:jc w:val="center"/>
        <w:rPr>
          <w:b/>
          <w:sz w:val="28"/>
          <w:u w:val="single"/>
        </w:rPr>
      </w:pPr>
      <w:r w:rsidRPr="00395AC6">
        <w:rPr>
          <w:b/>
          <w:sz w:val="28"/>
          <w:u w:val="single"/>
        </w:rPr>
        <w:t>BIT POLYTECHNIC, BALASORE</w:t>
      </w:r>
    </w:p>
    <w:p w:rsidR="00FA0E6B" w:rsidRPr="00395AC6" w:rsidRDefault="00FA0E6B" w:rsidP="00FA0E6B">
      <w:pPr>
        <w:spacing w:after="0"/>
        <w:jc w:val="center"/>
        <w:rPr>
          <w:b/>
          <w:sz w:val="28"/>
          <w:u w:val="single"/>
        </w:rPr>
      </w:pPr>
      <w:proofErr w:type="gramStart"/>
      <w:r w:rsidRPr="00395AC6">
        <w:rPr>
          <w:b/>
          <w:sz w:val="28"/>
          <w:u w:val="single"/>
        </w:rPr>
        <w:t>DEPARTMENT OF CIVIL ENGG.</w:t>
      </w:r>
      <w:proofErr w:type="gramEnd"/>
    </w:p>
    <w:p w:rsidR="00FA0E6B" w:rsidRPr="00395AC6" w:rsidRDefault="00FA0E6B" w:rsidP="00FA0E6B">
      <w:pPr>
        <w:spacing w:after="0"/>
        <w:jc w:val="center"/>
        <w:rPr>
          <w:b/>
          <w:sz w:val="28"/>
          <w:u w:val="single"/>
        </w:rPr>
      </w:pPr>
      <w:r w:rsidRPr="00395AC6">
        <w:rPr>
          <w:b/>
          <w:sz w:val="28"/>
          <w:u w:val="single"/>
        </w:rPr>
        <w:t>LESSON PLAN</w:t>
      </w:r>
    </w:p>
    <w:p w:rsidR="00FA0E6B" w:rsidRPr="00395AC6" w:rsidRDefault="00FA0E6B" w:rsidP="00FA0E6B">
      <w:pPr>
        <w:spacing w:after="0"/>
        <w:jc w:val="center"/>
        <w:rPr>
          <w:b/>
          <w:sz w:val="28"/>
          <w:u w:val="single"/>
        </w:rPr>
      </w:pPr>
      <w:proofErr w:type="gramStart"/>
      <w:r w:rsidRPr="00395AC6">
        <w:rPr>
          <w:b/>
          <w:sz w:val="28"/>
          <w:u w:val="single"/>
        </w:rPr>
        <w:t>SUBJECT :</w:t>
      </w:r>
      <w:proofErr w:type="gramEnd"/>
      <w:r w:rsidRPr="00395AC6">
        <w:rPr>
          <w:b/>
          <w:sz w:val="28"/>
          <w:u w:val="single"/>
        </w:rPr>
        <w:t xml:space="preserve"> ADVANCED CONSTRRUCTION TECHNIQUES &amp;EQUIPMENT</w:t>
      </w:r>
    </w:p>
    <w:p w:rsidR="00FA0E6B" w:rsidRPr="00395AC6" w:rsidRDefault="00FA0E6B" w:rsidP="00FA0E6B">
      <w:pPr>
        <w:spacing w:after="0"/>
        <w:jc w:val="center"/>
        <w:rPr>
          <w:b/>
          <w:sz w:val="28"/>
          <w:u w:val="single"/>
        </w:rPr>
      </w:pPr>
      <w:r w:rsidRPr="00395AC6">
        <w:rPr>
          <w:b/>
          <w:sz w:val="28"/>
          <w:u w:val="single"/>
        </w:rPr>
        <w:t>CHAPTER WEISE DISTRIBUTION OF PERIODS</w:t>
      </w:r>
    </w:p>
    <w:tbl>
      <w:tblPr>
        <w:tblStyle w:val="TableGrid"/>
        <w:tblW w:w="9965" w:type="dxa"/>
        <w:tblLook w:val="04A0"/>
      </w:tblPr>
      <w:tblGrid>
        <w:gridCol w:w="1937"/>
        <w:gridCol w:w="6019"/>
        <w:gridCol w:w="2009"/>
      </w:tblGrid>
      <w:tr w:rsidR="00FA0E6B" w:rsidTr="00395AC6">
        <w:trPr>
          <w:trHeight w:val="1120"/>
        </w:trPr>
        <w:tc>
          <w:tcPr>
            <w:tcW w:w="1937" w:type="dxa"/>
            <w:vAlign w:val="center"/>
          </w:tcPr>
          <w:p w:rsidR="00FA0E6B" w:rsidRDefault="00FA0E6B" w:rsidP="00395AC6">
            <w:pPr>
              <w:jc w:val="center"/>
              <w:rPr>
                <w:u w:val="single"/>
              </w:rPr>
            </w:pPr>
            <w:r>
              <w:rPr>
                <w:sz w:val="26"/>
              </w:rPr>
              <w:t>SL. NO</w:t>
            </w:r>
          </w:p>
        </w:tc>
        <w:tc>
          <w:tcPr>
            <w:tcW w:w="6019" w:type="dxa"/>
            <w:vAlign w:val="center"/>
          </w:tcPr>
          <w:p w:rsidR="00FA0E6B" w:rsidRDefault="00FA0E6B" w:rsidP="00395AC6">
            <w:pPr>
              <w:jc w:val="center"/>
              <w:rPr>
                <w:u w:val="single"/>
              </w:rPr>
            </w:pPr>
            <w:r>
              <w:rPr>
                <w:sz w:val="26"/>
              </w:rPr>
              <w:t>NAME OF THE CHAPTER AS PER THE SYLLABUS</w:t>
            </w:r>
          </w:p>
        </w:tc>
        <w:tc>
          <w:tcPr>
            <w:tcW w:w="2009" w:type="dxa"/>
            <w:vAlign w:val="center"/>
          </w:tcPr>
          <w:p w:rsidR="00FA0E6B" w:rsidRDefault="00FA0E6B" w:rsidP="00395AC6">
            <w:pPr>
              <w:spacing w:line="0" w:lineRule="atLeast"/>
              <w:jc w:val="center"/>
            </w:pPr>
            <w:r>
              <w:t>NO OF PERIODS</w:t>
            </w:r>
          </w:p>
        </w:tc>
      </w:tr>
      <w:tr w:rsidR="00FA0E6B" w:rsidTr="00395AC6">
        <w:trPr>
          <w:trHeight w:val="1058"/>
        </w:trPr>
        <w:tc>
          <w:tcPr>
            <w:tcW w:w="1937" w:type="dxa"/>
            <w:vAlign w:val="center"/>
          </w:tcPr>
          <w:p w:rsidR="00FA0E6B" w:rsidRPr="00FA0E6B" w:rsidRDefault="00FA0E6B" w:rsidP="00395AC6">
            <w:pPr>
              <w:jc w:val="center"/>
            </w:pPr>
            <w:r>
              <w:t>1</w:t>
            </w:r>
          </w:p>
        </w:tc>
        <w:tc>
          <w:tcPr>
            <w:tcW w:w="6019" w:type="dxa"/>
            <w:vAlign w:val="center"/>
          </w:tcPr>
          <w:p w:rsidR="00FA0E6B" w:rsidRPr="003D1A5C" w:rsidRDefault="00FA0E6B" w:rsidP="00395AC6">
            <w:pPr>
              <w:pStyle w:val="NoSpacing"/>
              <w:jc w:val="center"/>
            </w:pPr>
            <w:r>
              <w:t>Advanced construction materials</w:t>
            </w:r>
          </w:p>
        </w:tc>
        <w:tc>
          <w:tcPr>
            <w:tcW w:w="2009" w:type="dxa"/>
            <w:vAlign w:val="center"/>
          </w:tcPr>
          <w:p w:rsidR="00FA0E6B" w:rsidRDefault="003D1A5C" w:rsidP="00395AC6">
            <w:pPr>
              <w:spacing w:line="0" w:lineRule="atLeast"/>
              <w:jc w:val="center"/>
              <w:rPr>
                <w:w w:val="98"/>
              </w:rPr>
            </w:pPr>
            <w:r>
              <w:rPr>
                <w:w w:val="98"/>
              </w:rPr>
              <w:t>10</w:t>
            </w:r>
          </w:p>
        </w:tc>
      </w:tr>
      <w:tr w:rsidR="00FA0E6B" w:rsidTr="00395AC6">
        <w:trPr>
          <w:trHeight w:val="1058"/>
        </w:trPr>
        <w:tc>
          <w:tcPr>
            <w:tcW w:w="1937" w:type="dxa"/>
            <w:vAlign w:val="center"/>
          </w:tcPr>
          <w:p w:rsidR="00FA0E6B" w:rsidRPr="00FA0E6B" w:rsidRDefault="00FA0E6B" w:rsidP="00395AC6">
            <w:pPr>
              <w:jc w:val="center"/>
            </w:pPr>
            <w:r>
              <w:t>2</w:t>
            </w:r>
          </w:p>
        </w:tc>
        <w:tc>
          <w:tcPr>
            <w:tcW w:w="6019" w:type="dxa"/>
            <w:vAlign w:val="center"/>
          </w:tcPr>
          <w:p w:rsidR="00FA0E6B" w:rsidRPr="003D1A5C" w:rsidRDefault="003D1A5C" w:rsidP="00395AC6">
            <w:pPr>
              <w:jc w:val="center"/>
            </w:pPr>
            <w:r>
              <w:t>Prefabrication</w:t>
            </w:r>
          </w:p>
        </w:tc>
        <w:tc>
          <w:tcPr>
            <w:tcW w:w="2009" w:type="dxa"/>
            <w:vAlign w:val="center"/>
          </w:tcPr>
          <w:p w:rsidR="00FA0E6B" w:rsidRPr="003D1A5C" w:rsidRDefault="003D1A5C" w:rsidP="00395AC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</w:t>
            </w:r>
          </w:p>
        </w:tc>
      </w:tr>
      <w:tr w:rsidR="00FA0E6B" w:rsidTr="00395AC6">
        <w:trPr>
          <w:trHeight w:val="1120"/>
        </w:trPr>
        <w:tc>
          <w:tcPr>
            <w:tcW w:w="1937" w:type="dxa"/>
            <w:vAlign w:val="center"/>
          </w:tcPr>
          <w:p w:rsidR="00FA0E6B" w:rsidRPr="00FA0E6B" w:rsidRDefault="00FA0E6B" w:rsidP="00395AC6">
            <w:pPr>
              <w:jc w:val="center"/>
            </w:pPr>
            <w:r>
              <w:t>3</w:t>
            </w:r>
          </w:p>
        </w:tc>
        <w:tc>
          <w:tcPr>
            <w:tcW w:w="6019" w:type="dxa"/>
            <w:vAlign w:val="center"/>
          </w:tcPr>
          <w:p w:rsidR="00FA0E6B" w:rsidRPr="003D1A5C" w:rsidRDefault="003D1A5C" w:rsidP="00395AC6">
            <w:pPr>
              <w:jc w:val="center"/>
            </w:pPr>
            <w:r>
              <w:t>Earthquake Resistant construction</w:t>
            </w:r>
          </w:p>
        </w:tc>
        <w:tc>
          <w:tcPr>
            <w:tcW w:w="200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08</w:t>
            </w:r>
          </w:p>
        </w:tc>
      </w:tr>
      <w:tr w:rsidR="00FA0E6B" w:rsidTr="00395AC6">
        <w:trPr>
          <w:trHeight w:val="1058"/>
        </w:trPr>
        <w:tc>
          <w:tcPr>
            <w:tcW w:w="1937" w:type="dxa"/>
            <w:vAlign w:val="center"/>
          </w:tcPr>
          <w:p w:rsidR="00FA0E6B" w:rsidRPr="00FA0E6B" w:rsidRDefault="00FA0E6B" w:rsidP="00395AC6">
            <w:pPr>
              <w:jc w:val="center"/>
            </w:pPr>
            <w:r>
              <w:t>4</w:t>
            </w:r>
          </w:p>
        </w:tc>
        <w:tc>
          <w:tcPr>
            <w:tcW w:w="6019" w:type="dxa"/>
            <w:vAlign w:val="center"/>
          </w:tcPr>
          <w:p w:rsidR="00FA0E6B" w:rsidRPr="003D1A5C" w:rsidRDefault="003D1A5C" w:rsidP="00395AC6">
            <w:pPr>
              <w:jc w:val="center"/>
            </w:pPr>
            <w:r>
              <w:t>Retrofitting of Structures</w:t>
            </w:r>
          </w:p>
        </w:tc>
        <w:tc>
          <w:tcPr>
            <w:tcW w:w="200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08</w:t>
            </w:r>
          </w:p>
        </w:tc>
      </w:tr>
      <w:tr w:rsidR="00FA0E6B" w:rsidTr="00395AC6">
        <w:trPr>
          <w:trHeight w:val="1120"/>
        </w:trPr>
        <w:tc>
          <w:tcPr>
            <w:tcW w:w="1937" w:type="dxa"/>
            <w:vAlign w:val="center"/>
          </w:tcPr>
          <w:p w:rsidR="00FA0E6B" w:rsidRPr="00FA0E6B" w:rsidRDefault="00FA0E6B" w:rsidP="00395AC6">
            <w:pPr>
              <w:jc w:val="center"/>
            </w:pPr>
            <w:r>
              <w:t>5</w:t>
            </w:r>
          </w:p>
        </w:tc>
        <w:tc>
          <w:tcPr>
            <w:tcW w:w="601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Building services</w:t>
            </w:r>
          </w:p>
        </w:tc>
        <w:tc>
          <w:tcPr>
            <w:tcW w:w="200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08</w:t>
            </w:r>
          </w:p>
        </w:tc>
      </w:tr>
      <w:tr w:rsidR="00FA0E6B" w:rsidTr="00395AC6">
        <w:trPr>
          <w:trHeight w:val="1058"/>
        </w:trPr>
        <w:tc>
          <w:tcPr>
            <w:tcW w:w="1937" w:type="dxa"/>
            <w:vAlign w:val="center"/>
          </w:tcPr>
          <w:p w:rsidR="00FA0E6B" w:rsidRPr="00FA0E6B" w:rsidRDefault="00FA0E6B" w:rsidP="00395AC6">
            <w:pPr>
              <w:jc w:val="center"/>
            </w:pPr>
            <w:r>
              <w:t>6</w:t>
            </w:r>
          </w:p>
        </w:tc>
        <w:tc>
          <w:tcPr>
            <w:tcW w:w="6019" w:type="dxa"/>
            <w:vAlign w:val="center"/>
          </w:tcPr>
          <w:p w:rsidR="00FA0E6B" w:rsidRPr="003D1A5C" w:rsidRDefault="003D1A5C" w:rsidP="00395AC6">
            <w:pPr>
              <w:jc w:val="center"/>
            </w:pPr>
            <w:r>
              <w:t>Construction and earth moving equipments</w:t>
            </w:r>
          </w:p>
        </w:tc>
        <w:tc>
          <w:tcPr>
            <w:tcW w:w="200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10</w:t>
            </w:r>
          </w:p>
        </w:tc>
      </w:tr>
      <w:tr w:rsidR="00FA0E6B" w:rsidTr="00395AC6">
        <w:trPr>
          <w:trHeight w:val="1058"/>
        </w:trPr>
        <w:tc>
          <w:tcPr>
            <w:tcW w:w="1937" w:type="dxa"/>
            <w:vAlign w:val="center"/>
          </w:tcPr>
          <w:p w:rsidR="00FA0E6B" w:rsidRPr="00395AC6" w:rsidRDefault="00FA0E6B" w:rsidP="00395AC6">
            <w:pPr>
              <w:jc w:val="center"/>
            </w:pPr>
            <w:r w:rsidRPr="00395AC6">
              <w:t>7</w:t>
            </w:r>
          </w:p>
        </w:tc>
        <w:tc>
          <w:tcPr>
            <w:tcW w:w="601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Soil reinforcing techniques</w:t>
            </w:r>
          </w:p>
        </w:tc>
        <w:tc>
          <w:tcPr>
            <w:tcW w:w="200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08</w:t>
            </w:r>
          </w:p>
        </w:tc>
      </w:tr>
      <w:tr w:rsidR="00FA0E6B" w:rsidTr="00395AC6">
        <w:trPr>
          <w:trHeight w:val="1120"/>
        </w:trPr>
        <w:tc>
          <w:tcPr>
            <w:tcW w:w="1937" w:type="dxa"/>
            <w:vAlign w:val="center"/>
          </w:tcPr>
          <w:p w:rsidR="00FA0E6B" w:rsidRDefault="00FA0E6B" w:rsidP="00395AC6">
            <w:pPr>
              <w:jc w:val="center"/>
              <w:rPr>
                <w:u w:val="single"/>
              </w:rPr>
            </w:pPr>
          </w:p>
        </w:tc>
        <w:tc>
          <w:tcPr>
            <w:tcW w:w="6019" w:type="dxa"/>
            <w:vAlign w:val="center"/>
          </w:tcPr>
          <w:p w:rsidR="00FA0E6B" w:rsidRPr="003D1A5C" w:rsidRDefault="003D1A5C" w:rsidP="00395AC6">
            <w:pPr>
              <w:jc w:val="center"/>
            </w:pPr>
            <w:r w:rsidRPr="003D1A5C">
              <w:t>Total</w:t>
            </w:r>
          </w:p>
        </w:tc>
        <w:tc>
          <w:tcPr>
            <w:tcW w:w="2009" w:type="dxa"/>
            <w:vAlign w:val="center"/>
          </w:tcPr>
          <w:p w:rsidR="00FA0E6B" w:rsidRDefault="003D1A5C" w:rsidP="00395AC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60</w:t>
            </w:r>
          </w:p>
        </w:tc>
      </w:tr>
    </w:tbl>
    <w:p w:rsidR="00FA0E6B" w:rsidRDefault="00FA0E6B" w:rsidP="00FA0E6B">
      <w:pPr>
        <w:spacing w:after="0"/>
        <w:jc w:val="center"/>
        <w:rPr>
          <w:u w:val="single"/>
        </w:rPr>
      </w:pPr>
    </w:p>
    <w:p w:rsidR="00CE6B4D" w:rsidRDefault="00CE6B4D" w:rsidP="00FA0E6B">
      <w:pPr>
        <w:spacing w:after="0"/>
        <w:jc w:val="center"/>
        <w:rPr>
          <w:u w:val="single"/>
        </w:rPr>
      </w:pPr>
    </w:p>
    <w:p w:rsidR="00CE6B4D" w:rsidRDefault="00CE6B4D" w:rsidP="00FA0E6B">
      <w:pPr>
        <w:spacing w:after="0"/>
        <w:jc w:val="center"/>
        <w:rPr>
          <w:u w:val="single"/>
        </w:rPr>
      </w:pPr>
    </w:p>
    <w:tbl>
      <w:tblPr>
        <w:tblStyle w:val="TableGrid"/>
        <w:tblpPr w:leftFromText="180" w:rightFromText="180" w:vertAnchor="text" w:horzAnchor="margin" w:tblpXSpec="right" w:tblpY="-644"/>
        <w:tblW w:w="9621" w:type="dxa"/>
        <w:tblLook w:val="04A0"/>
      </w:tblPr>
      <w:tblGrid>
        <w:gridCol w:w="1465"/>
        <w:gridCol w:w="1447"/>
        <w:gridCol w:w="6709"/>
      </w:tblGrid>
      <w:tr w:rsidR="005A350C" w:rsidTr="005A350C">
        <w:trPr>
          <w:trHeight w:val="724"/>
        </w:trPr>
        <w:tc>
          <w:tcPr>
            <w:tcW w:w="1465" w:type="dxa"/>
            <w:vAlign w:val="center"/>
          </w:tcPr>
          <w:p w:rsidR="005A350C" w:rsidRPr="00CE6B4D" w:rsidRDefault="005A350C" w:rsidP="005A350C">
            <w:pPr>
              <w:jc w:val="center"/>
            </w:pPr>
            <w:r w:rsidRPr="00CE6B4D">
              <w:lastRenderedPageBreak/>
              <w:t>DISCIPLINE:</w:t>
            </w:r>
            <w:r>
              <w:t xml:space="preserve"> CIVIL ENGG.</w:t>
            </w:r>
          </w:p>
        </w:tc>
        <w:tc>
          <w:tcPr>
            <w:tcW w:w="1447" w:type="dxa"/>
            <w:vAlign w:val="center"/>
          </w:tcPr>
          <w:p w:rsidR="005A350C" w:rsidRPr="00CE6B4D" w:rsidRDefault="005A350C" w:rsidP="005A350C">
            <w:pPr>
              <w:jc w:val="center"/>
            </w:pPr>
            <w:r w:rsidRPr="00CE6B4D">
              <w:t>SEMESTER</w:t>
            </w:r>
            <w:r>
              <w:t xml:space="preserve"> : 6TH</w:t>
            </w:r>
          </w:p>
        </w:tc>
        <w:tc>
          <w:tcPr>
            <w:tcW w:w="6709" w:type="dxa"/>
            <w:vAlign w:val="center"/>
          </w:tcPr>
          <w:p w:rsidR="005A350C" w:rsidRDefault="005A350C" w:rsidP="005A350C">
            <w:pPr>
              <w:jc w:val="center"/>
            </w:pPr>
            <w:r w:rsidRPr="00CE6B4D">
              <w:t>NAME OF THE TEACH</w:t>
            </w:r>
            <w:r>
              <w:t>ING FACULTY  :</w:t>
            </w:r>
          </w:p>
          <w:p w:rsidR="005A350C" w:rsidRPr="00CE6B4D" w:rsidRDefault="005A350C" w:rsidP="005A350C">
            <w:pPr>
              <w:jc w:val="center"/>
            </w:pPr>
            <w:r>
              <w:t>ER. SUSHREE SANGITA MALLIK</w:t>
            </w:r>
          </w:p>
        </w:tc>
      </w:tr>
      <w:tr w:rsidR="005A350C" w:rsidTr="005A350C">
        <w:trPr>
          <w:trHeight w:val="449"/>
        </w:trPr>
        <w:tc>
          <w:tcPr>
            <w:tcW w:w="1465" w:type="dxa"/>
            <w:vAlign w:val="center"/>
          </w:tcPr>
          <w:p w:rsidR="005A350C" w:rsidRPr="00CE6B4D" w:rsidRDefault="005A350C" w:rsidP="005A350C">
            <w:pPr>
              <w:jc w:val="center"/>
            </w:pPr>
            <w:r>
              <w:t>WEEK</w:t>
            </w:r>
          </w:p>
        </w:tc>
        <w:tc>
          <w:tcPr>
            <w:tcW w:w="1447" w:type="dxa"/>
            <w:vAlign w:val="center"/>
          </w:tcPr>
          <w:p w:rsidR="005A350C" w:rsidRPr="00CE6B4D" w:rsidRDefault="005A350C" w:rsidP="005A350C">
            <w:pPr>
              <w:jc w:val="center"/>
            </w:pPr>
            <w:r>
              <w:t>CLASS / DAY</w:t>
            </w:r>
          </w:p>
        </w:tc>
        <w:tc>
          <w:tcPr>
            <w:tcW w:w="6709" w:type="dxa"/>
            <w:vAlign w:val="center"/>
          </w:tcPr>
          <w:p w:rsidR="005A350C" w:rsidRPr="00CE6B4D" w:rsidRDefault="005A350C" w:rsidP="005A350C">
            <w:pPr>
              <w:jc w:val="center"/>
            </w:pPr>
            <w:r>
              <w:t>THEORY / PRACTICAL</w:t>
            </w:r>
          </w:p>
        </w:tc>
      </w:tr>
      <w:tr w:rsidR="005A350C" w:rsidTr="005A350C">
        <w:trPr>
          <w:trHeight w:val="742"/>
        </w:trPr>
        <w:tc>
          <w:tcPr>
            <w:tcW w:w="1465" w:type="dxa"/>
            <w:vMerge w:val="restart"/>
            <w:vAlign w:val="center"/>
          </w:tcPr>
          <w:p w:rsidR="005A350C" w:rsidRPr="00395AC6" w:rsidRDefault="00A970C9" w:rsidP="005A350C">
            <w:pPr>
              <w:jc w:val="center"/>
            </w:pPr>
            <w:r>
              <w:t>1</w:t>
            </w:r>
            <w:r w:rsidRPr="00A970C9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5A350C" w:rsidRPr="00395AC6" w:rsidRDefault="005A350C" w:rsidP="005A350C">
            <w:pPr>
              <w:jc w:val="center"/>
            </w:pPr>
            <w:r>
              <w:t>1</w:t>
            </w:r>
            <w:r w:rsidRPr="00395AC6">
              <w:rPr>
                <w:vertAlign w:val="superscript"/>
              </w:rPr>
              <w:t>st</w:t>
            </w:r>
          </w:p>
        </w:tc>
        <w:tc>
          <w:tcPr>
            <w:tcW w:w="6709" w:type="dxa"/>
            <w:tcBorders>
              <w:bottom w:val="single" w:sz="4" w:space="0" w:color="auto"/>
            </w:tcBorders>
            <w:vAlign w:val="center"/>
          </w:tcPr>
          <w:p w:rsidR="005A350C" w:rsidRPr="00395AC6" w:rsidRDefault="005A350C" w:rsidP="005A350C">
            <w:pPr>
              <w:jc w:val="center"/>
            </w:pPr>
            <w:r>
              <w:t>Unit-1 (Advanced construction materials) Steel fibers and Steel Fiber Reinforced Concrete</w:t>
            </w:r>
          </w:p>
        </w:tc>
      </w:tr>
      <w:tr w:rsidR="005A350C" w:rsidTr="005A350C">
        <w:trPr>
          <w:trHeight w:val="540"/>
        </w:trPr>
        <w:tc>
          <w:tcPr>
            <w:tcW w:w="1465" w:type="dxa"/>
            <w:vMerge/>
            <w:vAlign w:val="center"/>
          </w:tcPr>
          <w:p w:rsidR="005A350C" w:rsidRDefault="005A350C" w:rsidP="005A350C">
            <w:pPr>
              <w:jc w:val="center"/>
              <w:rPr>
                <w:u w:val="single"/>
              </w:rPr>
            </w:pPr>
          </w:p>
        </w:tc>
        <w:tc>
          <w:tcPr>
            <w:tcW w:w="1447" w:type="dxa"/>
            <w:vAlign w:val="center"/>
          </w:tcPr>
          <w:p w:rsidR="005A350C" w:rsidRPr="00395AC6" w:rsidRDefault="005A350C" w:rsidP="005A350C">
            <w:pPr>
              <w:jc w:val="center"/>
            </w:pPr>
            <w:r>
              <w:t>2</w:t>
            </w:r>
            <w:r w:rsidRPr="00395AC6">
              <w:rPr>
                <w:vertAlign w:val="superscript"/>
              </w:rPr>
              <w:t>nd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Carbon fibers and its Uses</w:t>
            </w:r>
          </w:p>
        </w:tc>
      </w:tr>
      <w:tr w:rsidR="005A350C" w:rsidTr="005A350C">
        <w:trPr>
          <w:trHeight w:val="540"/>
        </w:trPr>
        <w:tc>
          <w:tcPr>
            <w:tcW w:w="1465" w:type="dxa"/>
            <w:vMerge/>
            <w:vAlign w:val="center"/>
          </w:tcPr>
          <w:p w:rsidR="005A350C" w:rsidRDefault="005A350C" w:rsidP="005A350C">
            <w:pPr>
              <w:jc w:val="center"/>
              <w:rPr>
                <w:u w:val="single"/>
              </w:rPr>
            </w:pPr>
          </w:p>
        </w:tc>
        <w:tc>
          <w:tcPr>
            <w:tcW w:w="1447" w:type="dxa"/>
            <w:vAlign w:val="center"/>
          </w:tcPr>
          <w:p w:rsidR="005A350C" w:rsidRPr="00395AC6" w:rsidRDefault="005A350C" w:rsidP="005A350C">
            <w:pPr>
              <w:jc w:val="center"/>
            </w:pPr>
            <w:r>
              <w:t>3</w:t>
            </w:r>
            <w:r w:rsidRPr="00395AC6">
              <w:rPr>
                <w:vertAlign w:val="superscript"/>
              </w:rPr>
              <w:t>rd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Glass Fibers and its Uses</w:t>
            </w:r>
          </w:p>
        </w:tc>
      </w:tr>
      <w:tr w:rsidR="005A350C" w:rsidTr="005A350C">
        <w:trPr>
          <w:trHeight w:val="632"/>
        </w:trPr>
        <w:tc>
          <w:tcPr>
            <w:tcW w:w="1465" w:type="dxa"/>
            <w:vMerge/>
            <w:vAlign w:val="center"/>
          </w:tcPr>
          <w:p w:rsidR="005A350C" w:rsidRDefault="005A350C" w:rsidP="005A350C">
            <w:pPr>
              <w:jc w:val="center"/>
              <w:rPr>
                <w:u w:val="single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5A350C" w:rsidRPr="00395AC6" w:rsidRDefault="005A350C" w:rsidP="005A350C">
            <w:pPr>
              <w:jc w:val="center"/>
            </w:pPr>
            <w:r>
              <w:t>4</w:t>
            </w:r>
            <w:r w:rsidRPr="00395AC6">
              <w:rPr>
                <w:vertAlign w:val="superscript"/>
              </w:rPr>
              <w:t>th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Polyvinyl Chloride</w:t>
            </w:r>
          </w:p>
        </w:tc>
      </w:tr>
      <w:tr w:rsidR="005A350C" w:rsidTr="00F53E1E">
        <w:trPr>
          <w:trHeight w:val="343"/>
        </w:trPr>
        <w:tc>
          <w:tcPr>
            <w:tcW w:w="1465" w:type="dxa"/>
            <w:vMerge w:val="restart"/>
            <w:vAlign w:val="center"/>
          </w:tcPr>
          <w:p w:rsidR="005A350C" w:rsidRPr="002B6302" w:rsidRDefault="005A350C" w:rsidP="00F53E1E">
            <w:pPr>
              <w:jc w:val="center"/>
            </w:pPr>
            <w:r w:rsidRPr="002B6302">
              <w:t>2</w:t>
            </w:r>
            <w:r w:rsidRPr="002B6302">
              <w:rPr>
                <w:vertAlign w:val="superscript"/>
              </w:rPr>
              <w:t>nd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A350C" w:rsidRPr="00EF78C5" w:rsidRDefault="005A350C" w:rsidP="005A350C">
            <w:pPr>
              <w:jc w:val="center"/>
            </w:pPr>
            <w:r w:rsidRPr="00EF78C5">
              <w:t>1</w:t>
            </w:r>
            <w:r w:rsidRPr="00EF78C5">
              <w:rPr>
                <w:vertAlign w:val="superscript"/>
              </w:rPr>
              <w:t>st</w:t>
            </w:r>
            <w:r w:rsidRPr="00EF78C5">
              <w:t xml:space="preserve"> 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HDPE FRP and GRP</w:t>
            </w:r>
          </w:p>
        </w:tc>
      </w:tr>
      <w:tr w:rsidR="005A350C" w:rsidTr="00F53E1E">
        <w:trPr>
          <w:trHeight w:val="339"/>
        </w:trPr>
        <w:tc>
          <w:tcPr>
            <w:tcW w:w="1465" w:type="dxa"/>
            <w:vMerge/>
            <w:vAlign w:val="center"/>
          </w:tcPr>
          <w:p w:rsidR="005A350C" w:rsidRPr="002B6302" w:rsidRDefault="005A350C" w:rsidP="00F53E1E">
            <w:pPr>
              <w:jc w:val="center"/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A350C" w:rsidRPr="00EF78C5" w:rsidRDefault="005A350C" w:rsidP="005A350C">
            <w:pPr>
              <w:jc w:val="center"/>
            </w:pPr>
            <w:r>
              <w:t>2</w:t>
            </w:r>
            <w:r w:rsidRPr="00EF78C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Properties and uses of artificial timber</w:t>
            </w:r>
          </w:p>
        </w:tc>
      </w:tr>
      <w:tr w:rsidR="005A350C" w:rsidTr="00F53E1E">
        <w:trPr>
          <w:trHeight w:val="339"/>
        </w:trPr>
        <w:tc>
          <w:tcPr>
            <w:tcW w:w="1465" w:type="dxa"/>
            <w:vMerge/>
            <w:vAlign w:val="center"/>
          </w:tcPr>
          <w:p w:rsidR="005A350C" w:rsidRPr="002B6302" w:rsidRDefault="005A350C" w:rsidP="00F53E1E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 w:rsidRPr="00EF78C5">
              <w:t>3</w:t>
            </w:r>
            <w:r w:rsidRPr="00EF78C5">
              <w:rPr>
                <w:vertAlign w:val="superscript"/>
              </w:rPr>
              <w:t>rd</w:t>
            </w:r>
            <w:r w:rsidRPr="00EF78C5"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 xml:space="preserve">Artificial Timbers (Hardboard, </w:t>
            </w:r>
            <w:proofErr w:type="spellStart"/>
            <w:r>
              <w:t>Glulam</w:t>
            </w:r>
            <w:proofErr w:type="spellEnd"/>
            <w:r>
              <w:t>, Chipboard)</w:t>
            </w:r>
          </w:p>
        </w:tc>
      </w:tr>
      <w:tr w:rsidR="005A350C" w:rsidTr="00F53E1E">
        <w:trPr>
          <w:trHeight w:val="339"/>
        </w:trPr>
        <w:tc>
          <w:tcPr>
            <w:tcW w:w="1465" w:type="dxa"/>
            <w:vMerge/>
            <w:vAlign w:val="center"/>
          </w:tcPr>
          <w:p w:rsidR="005A350C" w:rsidRPr="002B6302" w:rsidRDefault="005A350C" w:rsidP="00F53E1E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4</w:t>
            </w:r>
            <w:r w:rsidRPr="00EF78C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Properties and uses of acoustics materials, wall claddings,</w:t>
            </w:r>
          </w:p>
        </w:tc>
      </w:tr>
      <w:tr w:rsidR="005A350C" w:rsidTr="00F53E1E">
        <w:trPr>
          <w:trHeight w:val="364"/>
        </w:trPr>
        <w:tc>
          <w:tcPr>
            <w:tcW w:w="1465" w:type="dxa"/>
            <w:vMerge w:val="restart"/>
            <w:vAlign w:val="center"/>
          </w:tcPr>
          <w:p w:rsidR="005A350C" w:rsidRPr="002B6302" w:rsidRDefault="005A350C" w:rsidP="00F53E1E">
            <w:pPr>
              <w:jc w:val="center"/>
            </w:pPr>
            <w:r>
              <w:t>3</w:t>
            </w:r>
            <w:r w:rsidRPr="002B6302">
              <w:rPr>
                <w:vertAlign w:val="superscript"/>
              </w:rPr>
              <w:t>rd</w:t>
            </w: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1</w:t>
            </w:r>
            <w:r w:rsidRPr="00EF78C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plaster boards</w:t>
            </w:r>
          </w:p>
        </w:tc>
      </w:tr>
      <w:tr w:rsidR="005A350C" w:rsidTr="00F53E1E">
        <w:trPr>
          <w:trHeight w:val="363"/>
        </w:trPr>
        <w:tc>
          <w:tcPr>
            <w:tcW w:w="1465" w:type="dxa"/>
            <w:vMerge/>
            <w:vAlign w:val="center"/>
          </w:tcPr>
          <w:p w:rsidR="005A350C" w:rsidRDefault="005A350C" w:rsidP="00F53E1E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2</w:t>
            </w:r>
            <w:r w:rsidRPr="00EF78C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adhesives</w:t>
            </w:r>
          </w:p>
        </w:tc>
      </w:tr>
      <w:tr w:rsidR="005A350C" w:rsidTr="00F53E1E">
        <w:trPr>
          <w:trHeight w:val="363"/>
        </w:trPr>
        <w:tc>
          <w:tcPr>
            <w:tcW w:w="1465" w:type="dxa"/>
            <w:vMerge/>
            <w:vAlign w:val="center"/>
          </w:tcPr>
          <w:p w:rsidR="005A350C" w:rsidRDefault="005A350C" w:rsidP="00F53E1E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3</w:t>
            </w:r>
            <w:r w:rsidRPr="00EF78C5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Unit-2(Prefabrication) Introduction, necessity and scope of prefabrication of buildings</w:t>
            </w:r>
          </w:p>
        </w:tc>
      </w:tr>
      <w:tr w:rsidR="005A350C" w:rsidTr="00F53E1E">
        <w:trPr>
          <w:trHeight w:val="678"/>
        </w:trPr>
        <w:tc>
          <w:tcPr>
            <w:tcW w:w="1465" w:type="dxa"/>
            <w:vMerge/>
            <w:vAlign w:val="center"/>
          </w:tcPr>
          <w:p w:rsidR="005A350C" w:rsidRDefault="005A350C" w:rsidP="00F53E1E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4</w:t>
            </w:r>
            <w:r w:rsidRPr="00EF78C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Current uses of prefabrication</w:t>
            </w:r>
          </w:p>
        </w:tc>
      </w:tr>
      <w:tr w:rsidR="005A350C" w:rsidTr="00F53E1E">
        <w:trPr>
          <w:trHeight w:val="660"/>
        </w:trPr>
        <w:tc>
          <w:tcPr>
            <w:tcW w:w="1465" w:type="dxa"/>
            <w:vMerge w:val="restart"/>
            <w:vAlign w:val="center"/>
          </w:tcPr>
          <w:p w:rsidR="005A350C" w:rsidRPr="002B6302" w:rsidRDefault="005A350C" w:rsidP="00F53E1E">
            <w:pPr>
              <w:jc w:val="center"/>
            </w:pPr>
            <w:r w:rsidRPr="002B6302">
              <w:t>4</w:t>
            </w:r>
            <w:r w:rsidRPr="002B6302">
              <w:rPr>
                <w:vertAlign w:val="superscript"/>
              </w:rPr>
              <w:t>th</w:t>
            </w: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1</w:t>
            </w:r>
            <w:r w:rsidRPr="00EF78C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History of prefabrication</w:t>
            </w:r>
          </w:p>
        </w:tc>
      </w:tr>
      <w:tr w:rsidR="005A350C" w:rsidTr="00F53E1E">
        <w:trPr>
          <w:trHeight w:val="409"/>
        </w:trPr>
        <w:tc>
          <w:tcPr>
            <w:tcW w:w="1465" w:type="dxa"/>
            <w:vMerge/>
            <w:vAlign w:val="center"/>
          </w:tcPr>
          <w:p w:rsidR="005A350C" w:rsidRPr="002B6302" w:rsidRDefault="005A350C" w:rsidP="00F53E1E">
            <w:pPr>
              <w:jc w:val="center"/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A350C" w:rsidRPr="00EF78C5" w:rsidRDefault="005A350C" w:rsidP="005A350C">
            <w:pPr>
              <w:jc w:val="center"/>
            </w:pPr>
            <w:r>
              <w:t>2</w:t>
            </w:r>
            <w:r w:rsidRPr="00EF78C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Types of prefabricated systems</w:t>
            </w:r>
          </w:p>
        </w:tc>
      </w:tr>
      <w:tr w:rsidR="005A350C" w:rsidTr="00F53E1E">
        <w:trPr>
          <w:trHeight w:val="409"/>
        </w:trPr>
        <w:tc>
          <w:tcPr>
            <w:tcW w:w="1465" w:type="dxa"/>
            <w:vMerge/>
            <w:vAlign w:val="center"/>
          </w:tcPr>
          <w:p w:rsidR="005A350C" w:rsidRPr="002B6302" w:rsidRDefault="005A350C" w:rsidP="00F53E1E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3</w:t>
            </w:r>
            <w:r w:rsidRPr="00EF78C5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Advantages and disadvantages of prefabrication</w:t>
            </w:r>
          </w:p>
        </w:tc>
      </w:tr>
      <w:tr w:rsidR="005A350C" w:rsidTr="00F53E1E">
        <w:trPr>
          <w:trHeight w:val="409"/>
        </w:trPr>
        <w:tc>
          <w:tcPr>
            <w:tcW w:w="1465" w:type="dxa"/>
            <w:vMerge/>
            <w:vAlign w:val="center"/>
          </w:tcPr>
          <w:p w:rsidR="005A350C" w:rsidRPr="002B6302" w:rsidRDefault="005A350C" w:rsidP="00F53E1E">
            <w:pPr>
              <w:jc w:val="center"/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A350C" w:rsidRPr="00EF78C5" w:rsidRDefault="005A350C" w:rsidP="005A350C">
            <w:pPr>
              <w:jc w:val="center"/>
            </w:pPr>
            <w:r>
              <w:t>4</w:t>
            </w:r>
            <w:r w:rsidRPr="00EF78C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Theory,</w:t>
            </w:r>
            <w:r w:rsidR="003817EB">
              <w:t xml:space="preserve"> </w:t>
            </w:r>
            <w:r>
              <w:t>process and design principle of prefabricated systems</w:t>
            </w:r>
          </w:p>
        </w:tc>
      </w:tr>
      <w:tr w:rsidR="005A350C" w:rsidTr="00F53E1E">
        <w:trPr>
          <w:trHeight w:val="364"/>
        </w:trPr>
        <w:tc>
          <w:tcPr>
            <w:tcW w:w="1465" w:type="dxa"/>
            <w:vMerge w:val="restart"/>
            <w:vAlign w:val="center"/>
          </w:tcPr>
          <w:p w:rsidR="005A350C" w:rsidRPr="002B6302" w:rsidRDefault="005A350C" w:rsidP="00F53E1E">
            <w:pPr>
              <w:jc w:val="center"/>
            </w:pPr>
            <w:r w:rsidRPr="002B6302">
              <w:t>5</w:t>
            </w:r>
            <w:r w:rsidRPr="002B6302">
              <w:rPr>
                <w:vertAlign w:val="superscript"/>
              </w:rPr>
              <w:t>th</w:t>
            </w: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1</w:t>
            </w:r>
            <w:r w:rsidRPr="00EF78C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Types of prefabricated elements</w:t>
            </w:r>
          </w:p>
        </w:tc>
      </w:tr>
      <w:tr w:rsidR="005A350C" w:rsidTr="009C06C7">
        <w:trPr>
          <w:trHeight w:val="363"/>
        </w:trPr>
        <w:tc>
          <w:tcPr>
            <w:tcW w:w="1465" w:type="dxa"/>
            <w:vMerge/>
            <w:vAlign w:val="center"/>
          </w:tcPr>
          <w:p w:rsidR="005A350C" w:rsidRPr="002B6302" w:rsidRDefault="005A350C" w:rsidP="009C06C7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 xml:space="preserve"> 2</w:t>
            </w:r>
            <w:r w:rsidRPr="00EF78C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Modular coordination</w:t>
            </w:r>
          </w:p>
        </w:tc>
      </w:tr>
      <w:tr w:rsidR="005A350C" w:rsidTr="009C06C7">
        <w:trPr>
          <w:trHeight w:val="363"/>
        </w:trPr>
        <w:tc>
          <w:tcPr>
            <w:tcW w:w="1465" w:type="dxa"/>
            <w:vMerge/>
            <w:vAlign w:val="center"/>
          </w:tcPr>
          <w:p w:rsidR="005A350C" w:rsidRPr="002B6302" w:rsidRDefault="005A350C" w:rsidP="009C06C7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3</w:t>
            </w:r>
            <w:r w:rsidRPr="00EF78C5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Pr="00454A5E" w:rsidRDefault="005A350C" w:rsidP="005A350C">
            <w:pPr>
              <w:jc w:val="center"/>
            </w:pPr>
            <w:r>
              <w:t>Unit-3(Earthquake Resistant Construction) Building Configuration</w:t>
            </w:r>
          </w:p>
        </w:tc>
      </w:tr>
      <w:tr w:rsidR="005A350C" w:rsidTr="009C06C7">
        <w:trPr>
          <w:trHeight w:val="363"/>
        </w:trPr>
        <w:tc>
          <w:tcPr>
            <w:tcW w:w="1465" w:type="dxa"/>
            <w:vMerge/>
            <w:vAlign w:val="center"/>
          </w:tcPr>
          <w:p w:rsidR="005A350C" w:rsidRPr="002B6302" w:rsidRDefault="005A350C" w:rsidP="009C06C7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4</w:t>
            </w:r>
            <w:r w:rsidRPr="00EF78C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Lateral Load resisting structures</w:t>
            </w:r>
          </w:p>
        </w:tc>
      </w:tr>
      <w:tr w:rsidR="005A350C" w:rsidTr="009C06C7">
        <w:trPr>
          <w:trHeight w:val="456"/>
        </w:trPr>
        <w:tc>
          <w:tcPr>
            <w:tcW w:w="1465" w:type="dxa"/>
            <w:vMerge w:val="restart"/>
            <w:vAlign w:val="center"/>
          </w:tcPr>
          <w:p w:rsidR="005A350C" w:rsidRPr="002B6302" w:rsidRDefault="005A350C" w:rsidP="009C06C7">
            <w:pPr>
              <w:jc w:val="center"/>
            </w:pPr>
            <w:r>
              <w:t>6</w:t>
            </w:r>
            <w:r w:rsidRPr="002B6302">
              <w:rPr>
                <w:vertAlign w:val="superscript"/>
              </w:rPr>
              <w:t>th</w:t>
            </w: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1</w:t>
            </w:r>
            <w:r w:rsidRPr="00EF78C5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Building characteristics</w:t>
            </w:r>
          </w:p>
        </w:tc>
      </w:tr>
      <w:tr w:rsidR="005A350C" w:rsidTr="005A350C">
        <w:trPr>
          <w:trHeight w:val="455"/>
        </w:trPr>
        <w:tc>
          <w:tcPr>
            <w:tcW w:w="1465" w:type="dxa"/>
            <w:vMerge/>
          </w:tcPr>
          <w:p w:rsidR="005A350C" w:rsidRDefault="005A350C" w:rsidP="005A350C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2</w:t>
            </w:r>
            <w:r w:rsidRPr="00EF78C5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Effect of structural irregularities-vertical irregularities, plan configuration problems</w:t>
            </w:r>
          </w:p>
        </w:tc>
      </w:tr>
      <w:tr w:rsidR="005A350C" w:rsidTr="005A350C">
        <w:trPr>
          <w:trHeight w:val="455"/>
        </w:trPr>
        <w:tc>
          <w:tcPr>
            <w:tcW w:w="1465" w:type="dxa"/>
            <w:vMerge/>
          </w:tcPr>
          <w:p w:rsidR="005A350C" w:rsidRDefault="005A350C" w:rsidP="005A350C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3</w:t>
            </w:r>
            <w:r w:rsidRPr="00EF78C5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5A350C" w:rsidP="005A350C">
            <w:pPr>
              <w:jc w:val="center"/>
              <w:rPr>
                <w:u w:val="single"/>
              </w:rPr>
            </w:pPr>
            <w:r>
              <w:t>Safety consideration during additional construction and alteration of existing Buildings</w:t>
            </w:r>
          </w:p>
        </w:tc>
      </w:tr>
      <w:tr w:rsidR="005A350C" w:rsidTr="002342DD">
        <w:trPr>
          <w:trHeight w:val="725"/>
        </w:trPr>
        <w:tc>
          <w:tcPr>
            <w:tcW w:w="1465" w:type="dxa"/>
            <w:vMerge/>
          </w:tcPr>
          <w:p w:rsidR="005A350C" w:rsidRDefault="005A350C" w:rsidP="005A350C">
            <w:pPr>
              <w:jc w:val="center"/>
            </w:pPr>
          </w:p>
        </w:tc>
        <w:tc>
          <w:tcPr>
            <w:tcW w:w="1447" w:type="dxa"/>
          </w:tcPr>
          <w:p w:rsidR="005A350C" w:rsidRPr="00EF78C5" w:rsidRDefault="005A350C" w:rsidP="005A350C">
            <w:pPr>
              <w:jc w:val="center"/>
            </w:pPr>
            <w:r>
              <w:t>4</w:t>
            </w:r>
            <w:r w:rsidRPr="00EF78C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</w:tcPr>
          <w:p w:rsidR="005A350C" w:rsidRDefault="002342DD" w:rsidP="005A350C">
            <w:pPr>
              <w:jc w:val="center"/>
              <w:rPr>
                <w:u w:val="single"/>
              </w:rPr>
            </w:pPr>
            <w:r>
              <w:t>Additional strengthening measures in masonry building-corner reinforcement, lintel band, sill band, plinth band, roof band, gable band etc.</w:t>
            </w:r>
          </w:p>
        </w:tc>
      </w:tr>
    </w:tbl>
    <w:p w:rsidR="00CE6B4D" w:rsidRDefault="00CE6B4D" w:rsidP="00FA0E6B">
      <w:pPr>
        <w:spacing w:after="0"/>
        <w:jc w:val="center"/>
        <w:rPr>
          <w:u w:val="single"/>
        </w:rPr>
      </w:pPr>
    </w:p>
    <w:p w:rsidR="002342DD" w:rsidRDefault="002342DD" w:rsidP="009C06C7">
      <w:pPr>
        <w:spacing w:after="0"/>
        <w:rPr>
          <w:u w:val="single"/>
        </w:rPr>
      </w:pPr>
    </w:p>
    <w:tbl>
      <w:tblPr>
        <w:tblStyle w:val="TableGrid"/>
        <w:tblpPr w:leftFromText="180" w:rightFromText="180" w:vertAnchor="text" w:horzAnchor="margin" w:tblpXSpec="right" w:tblpY="-644"/>
        <w:tblW w:w="9921" w:type="dxa"/>
        <w:tblLook w:val="04A0"/>
      </w:tblPr>
      <w:tblGrid>
        <w:gridCol w:w="1511"/>
        <w:gridCol w:w="1492"/>
        <w:gridCol w:w="6918"/>
      </w:tblGrid>
      <w:tr w:rsidR="009C06C7" w:rsidTr="00A970C9">
        <w:trPr>
          <w:trHeight w:val="833"/>
        </w:trPr>
        <w:tc>
          <w:tcPr>
            <w:tcW w:w="1511" w:type="dxa"/>
            <w:vMerge w:val="restart"/>
            <w:vAlign w:val="center"/>
          </w:tcPr>
          <w:p w:rsidR="009C06C7" w:rsidRPr="00395AC6" w:rsidRDefault="009C06C7" w:rsidP="00A970C9">
            <w:pPr>
              <w:jc w:val="center"/>
            </w:pPr>
            <w:r>
              <w:lastRenderedPageBreak/>
              <w:t>7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9C06C7" w:rsidRPr="00395AC6" w:rsidRDefault="009C06C7" w:rsidP="00A970C9">
            <w:pPr>
              <w:jc w:val="center"/>
            </w:pPr>
            <w:r>
              <w:t>1</w:t>
            </w:r>
            <w:r w:rsidRPr="009C06C7">
              <w:rPr>
                <w:vertAlign w:val="superscript"/>
              </w:rPr>
              <w:t>st</w:t>
            </w:r>
          </w:p>
        </w:tc>
        <w:tc>
          <w:tcPr>
            <w:tcW w:w="6918" w:type="dxa"/>
            <w:tcBorders>
              <w:bottom w:val="single" w:sz="4" w:space="0" w:color="auto"/>
            </w:tcBorders>
            <w:vAlign w:val="center"/>
          </w:tcPr>
          <w:p w:rsidR="009C06C7" w:rsidRPr="00395AC6" w:rsidRDefault="009C06C7" w:rsidP="00674B23">
            <w:pPr>
              <w:jc w:val="center"/>
            </w:pPr>
            <w:r>
              <w:t>Lintel band, sill band, plinth band, roof band, gable band, etc.</w:t>
            </w:r>
          </w:p>
        </w:tc>
      </w:tr>
      <w:tr w:rsidR="009C06C7" w:rsidTr="00A970C9">
        <w:trPr>
          <w:trHeight w:val="606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  <w:rPr>
                <w:u w:val="single"/>
              </w:rPr>
            </w:pPr>
          </w:p>
        </w:tc>
        <w:tc>
          <w:tcPr>
            <w:tcW w:w="1492" w:type="dxa"/>
            <w:vAlign w:val="center"/>
          </w:tcPr>
          <w:p w:rsidR="009C06C7" w:rsidRPr="00395AC6" w:rsidRDefault="009C06C7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6C7" w:rsidRDefault="009C06C7" w:rsidP="00674B23">
            <w:pPr>
              <w:jc w:val="center"/>
              <w:rPr>
                <w:u w:val="single"/>
              </w:rPr>
            </w:pPr>
            <w:r>
              <w:t>Revision</w:t>
            </w:r>
          </w:p>
        </w:tc>
      </w:tr>
      <w:tr w:rsidR="009C06C7" w:rsidTr="00A970C9">
        <w:trPr>
          <w:trHeight w:val="606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  <w:rPr>
                <w:u w:val="single"/>
              </w:rPr>
            </w:pPr>
          </w:p>
        </w:tc>
        <w:tc>
          <w:tcPr>
            <w:tcW w:w="1492" w:type="dxa"/>
            <w:vAlign w:val="center"/>
          </w:tcPr>
          <w:p w:rsidR="009C06C7" w:rsidRPr="00395AC6" w:rsidRDefault="009C06C7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6C7" w:rsidRDefault="00AA5415" w:rsidP="00674B23">
            <w:pPr>
              <w:jc w:val="center"/>
              <w:rPr>
                <w:u w:val="single"/>
              </w:rPr>
            </w:pPr>
            <w:r>
              <w:t>Unit-4 (</w:t>
            </w:r>
            <w:r w:rsidR="009C06C7">
              <w:t>Retrofitting of structures</w:t>
            </w:r>
            <w:r>
              <w:t>)  Seismic retrofitting of reinforced concrete buildings</w:t>
            </w:r>
          </w:p>
        </w:tc>
      </w:tr>
      <w:tr w:rsidR="009C06C7" w:rsidTr="00A970C9">
        <w:trPr>
          <w:trHeight w:val="709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  <w:rPr>
                <w:u w:val="single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9C06C7" w:rsidRPr="00395AC6" w:rsidRDefault="009C06C7" w:rsidP="00A970C9">
            <w:pPr>
              <w:jc w:val="center"/>
            </w:pPr>
            <w:r>
              <w:t>4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6C7" w:rsidRDefault="00AA5415" w:rsidP="00674B23">
            <w:pPr>
              <w:jc w:val="center"/>
              <w:rPr>
                <w:u w:val="single"/>
              </w:rPr>
            </w:pPr>
            <w:r>
              <w:t>Sources of weakness in RC frame building</w:t>
            </w:r>
          </w:p>
        </w:tc>
      </w:tr>
      <w:tr w:rsidR="009C06C7" w:rsidTr="00A970C9">
        <w:trPr>
          <w:trHeight w:val="385"/>
        </w:trPr>
        <w:tc>
          <w:tcPr>
            <w:tcW w:w="1511" w:type="dxa"/>
            <w:vMerge w:val="restart"/>
            <w:vAlign w:val="center"/>
          </w:tcPr>
          <w:p w:rsidR="009C06C7" w:rsidRPr="002B6302" w:rsidRDefault="009C06C7" w:rsidP="00A970C9">
            <w:pPr>
              <w:jc w:val="center"/>
            </w:pPr>
            <w:r>
              <w:t>8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9C06C7" w:rsidRPr="00EF78C5" w:rsidRDefault="009C06C7" w:rsidP="00A970C9">
            <w:pPr>
              <w:jc w:val="center"/>
            </w:pPr>
            <w:r>
              <w:t>1</w:t>
            </w:r>
            <w:r w:rsidRPr="009C06C7">
              <w:rPr>
                <w:vertAlign w:val="superscript"/>
              </w:rPr>
              <w:t>st</w:t>
            </w:r>
          </w:p>
        </w:tc>
        <w:tc>
          <w:tcPr>
            <w:tcW w:w="6918" w:type="dxa"/>
            <w:tcBorders>
              <w:bottom w:val="single" w:sz="4" w:space="0" w:color="auto"/>
            </w:tcBorders>
          </w:tcPr>
          <w:p w:rsidR="009C06C7" w:rsidRDefault="00AA5415" w:rsidP="00674B23">
            <w:pPr>
              <w:jc w:val="center"/>
              <w:rPr>
                <w:u w:val="single"/>
              </w:rPr>
            </w:pPr>
            <w:r>
              <w:t>classification of retrofitting techniques &amp; their uses</w:t>
            </w:r>
          </w:p>
        </w:tc>
      </w:tr>
      <w:tr w:rsidR="009C06C7" w:rsidTr="00A970C9">
        <w:trPr>
          <w:trHeight w:val="380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9C06C7" w:rsidRPr="00EF78C5" w:rsidRDefault="009C06C7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AA5415" w:rsidP="00674B23">
            <w:pPr>
              <w:jc w:val="center"/>
              <w:rPr>
                <w:u w:val="single"/>
              </w:rPr>
            </w:pPr>
            <w:r>
              <w:t>revision</w:t>
            </w:r>
          </w:p>
        </w:tc>
      </w:tr>
      <w:tr w:rsidR="009C06C7" w:rsidTr="00A970C9">
        <w:trPr>
          <w:trHeight w:val="380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A94D30" w:rsidP="00674B23">
            <w:pPr>
              <w:jc w:val="center"/>
              <w:rPr>
                <w:u w:val="single"/>
              </w:rPr>
            </w:pPr>
            <w:r>
              <w:t xml:space="preserve">Class </w:t>
            </w:r>
            <w:r w:rsidR="00AA5415">
              <w:t xml:space="preserve"> test</w:t>
            </w:r>
          </w:p>
        </w:tc>
      </w:tr>
      <w:tr w:rsidR="009C06C7" w:rsidTr="00A970C9">
        <w:trPr>
          <w:trHeight w:val="380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4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6918" w:type="dxa"/>
            <w:tcBorders>
              <w:top w:val="single" w:sz="4" w:space="0" w:color="auto"/>
            </w:tcBorders>
          </w:tcPr>
          <w:p w:rsidR="009C06C7" w:rsidRPr="00A94D30" w:rsidRDefault="00A94D30" w:rsidP="00674B23">
            <w:pPr>
              <w:jc w:val="center"/>
            </w:pPr>
            <w:r>
              <w:t>Unit-5 (Building services) Cold water distribution in high rise building</w:t>
            </w:r>
          </w:p>
        </w:tc>
      </w:tr>
      <w:tr w:rsidR="009C06C7" w:rsidTr="00A970C9">
        <w:trPr>
          <w:trHeight w:val="408"/>
        </w:trPr>
        <w:tc>
          <w:tcPr>
            <w:tcW w:w="1511" w:type="dxa"/>
            <w:vMerge w:val="restart"/>
            <w:vAlign w:val="center"/>
          </w:tcPr>
          <w:p w:rsidR="009C06C7" w:rsidRPr="002B6302" w:rsidRDefault="009C06C7" w:rsidP="00A970C9">
            <w:pPr>
              <w:jc w:val="center"/>
            </w:pPr>
            <w:r>
              <w:t>9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1</w:t>
            </w:r>
            <w:r w:rsidRPr="009C06C7">
              <w:rPr>
                <w:vertAlign w:val="superscript"/>
              </w:rPr>
              <w:t>st</w:t>
            </w:r>
          </w:p>
        </w:tc>
        <w:tc>
          <w:tcPr>
            <w:tcW w:w="6918" w:type="dxa"/>
            <w:tcBorders>
              <w:bottom w:val="single" w:sz="4" w:space="0" w:color="auto"/>
            </w:tcBorders>
          </w:tcPr>
          <w:p w:rsidR="009C06C7" w:rsidRDefault="00E4239F" w:rsidP="00674B23">
            <w:pPr>
              <w:jc w:val="center"/>
              <w:rPr>
                <w:u w:val="single"/>
              </w:rPr>
            </w:pPr>
            <w:r>
              <w:t>hot water supply</w:t>
            </w:r>
          </w:p>
        </w:tc>
      </w:tr>
      <w:tr w:rsidR="009C06C7" w:rsidTr="00A970C9">
        <w:trPr>
          <w:trHeight w:val="407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E4239F" w:rsidP="00674B23">
            <w:pPr>
              <w:jc w:val="center"/>
              <w:rPr>
                <w:u w:val="single"/>
              </w:rPr>
            </w:pPr>
            <w:r>
              <w:t>sanitation</w:t>
            </w:r>
          </w:p>
        </w:tc>
      </w:tr>
      <w:tr w:rsidR="009C06C7" w:rsidTr="00A970C9">
        <w:trPr>
          <w:trHeight w:val="596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E4239F" w:rsidP="00674B23">
            <w:pPr>
              <w:jc w:val="center"/>
              <w:rPr>
                <w:u w:val="single"/>
              </w:rPr>
            </w:pPr>
            <w:r>
              <w:t>electrical services</w:t>
            </w:r>
          </w:p>
        </w:tc>
      </w:tr>
      <w:tr w:rsidR="009C06C7" w:rsidTr="00A970C9">
        <w:trPr>
          <w:trHeight w:val="531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4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6918" w:type="dxa"/>
            <w:tcBorders>
              <w:top w:val="single" w:sz="4" w:space="0" w:color="auto"/>
            </w:tcBorders>
          </w:tcPr>
          <w:p w:rsidR="009C06C7" w:rsidRDefault="00E4239F" w:rsidP="00674B23">
            <w:pPr>
              <w:jc w:val="center"/>
              <w:rPr>
                <w:u w:val="single"/>
              </w:rPr>
            </w:pPr>
            <w:r>
              <w:t>layout of wiring</w:t>
            </w:r>
          </w:p>
        </w:tc>
      </w:tr>
      <w:tr w:rsidR="009C06C7" w:rsidTr="00A970C9">
        <w:trPr>
          <w:trHeight w:val="480"/>
        </w:trPr>
        <w:tc>
          <w:tcPr>
            <w:tcW w:w="1511" w:type="dxa"/>
            <w:vMerge w:val="restart"/>
            <w:vAlign w:val="center"/>
          </w:tcPr>
          <w:p w:rsidR="009C06C7" w:rsidRPr="002B6302" w:rsidRDefault="009C06C7" w:rsidP="00A970C9">
            <w:pPr>
              <w:jc w:val="center"/>
            </w:pPr>
            <w:r>
              <w:t>10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1</w:t>
            </w:r>
            <w:r w:rsidRPr="009C06C7">
              <w:rPr>
                <w:vertAlign w:val="superscript"/>
              </w:rPr>
              <w:t>st</w:t>
            </w:r>
          </w:p>
        </w:tc>
        <w:tc>
          <w:tcPr>
            <w:tcW w:w="6918" w:type="dxa"/>
            <w:tcBorders>
              <w:bottom w:val="single" w:sz="4" w:space="0" w:color="auto"/>
            </w:tcBorders>
          </w:tcPr>
          <w:p w:rsidR="009C06C7" w:rsidRDefault="00FF4BF2" w:rsidP="00674B23">
            <w:pPr>
              <w:jc w:val="center"/>
              <w:rPr>
                <w:u w:val="single"/>
              </w:rPr>
            </w:pPr>
            <w:r>
              <w:t>lightning</w:t>
            </w:r>
          </w:p>
        </w:tc>
      </w:tr>
      <w:tr w:rsidR="009C06C7" w:rsidTr="00A970C9">
        <w:trPr>
          <w:trHeight w:val="459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9C06C7" w:rsidRPr="00EF78C5" w:rsidRDefault="009C06C7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FF4BF2" w:rsidP="00674B23">
            <w:pPr>
              <w:jc w:val="center"/>
              <w:rPr>
                <w:u w:val="single"/>
              </w:rPr>
            </w:pPr>
            <w:r>
              <w:t>ventilation</w:t>
            </w:r>
          </w:p>
        </w:tc>
      </w:tr>
      <w:tr w:rsidR="009C06C7" w:rsidTr="00A970C9">
        <w:trPr>
          <w:trHeight w:val="459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FF4BF2" w:rsidP="00674B23">
            <w:pPr>
              <w:jc w:val="center"/>
              <w:rPr>
                <w:u w:val="single"/>
              </w:rPr>
            </w:pPr>
            <w:r>
              <w:t>mechanical services</w:t>
            </w:r>
          </w:p>
        </w:tc>
      </w:tr>
      <w:tr w:rsidR="009C06C7" w:rsidTr="00A970C9">
        <w:trPr>
          <w:trHeight w:val="459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9C06C7" w:rsidRPr="00EF78C5" w:rsidRDefault="009C06C7" w:rsidP="00A970C9">
            <w:pPr>
              <w:jc w:val="center"/>
            </w:pPr>
            <w:r>
              <w:t>4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781BCB" w:rsidP="00674B23">
            <w:pPr>
              <w:jc w:val="center"/>
              <w:rPr>
                <w:u w:val="single"/>
              </w:rPr>
            </w:pPr>
            <w:r>
              <w:t>revision</w:t>
            </w:r>
          </w:p>
        </w:tc>
      </w:tr>
      <w:tr w:rsidR="009C06C7" w:rsidTr="00A970C9">
        <w:trPr>
          <w:trHeight w:val="794"/>
        </w:trPr>
        <w:tc>
          <w:tcPr>
            <w:tcW w:w="1511" w:type="dxa"/>
            <w:vMerge w:val="restart"/>
            <w:vAlign w:val="center"/>
          </w:tcPr>
          <w:p w:rsidR="009C06C7" w:rsidRPr="002B6302" w:rsidRDefault="009C06C7" w:rsidP="00A970C9">
            <w:pPr>
              <w:jc w:val="center"/>
            </w:pPr>
            <w:r>
              <w:t>11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1</w:t>
            </w:r>
            <w:r w:rsidRPr="009C06C7">
              <w:rPr>
                <w:vertAlign w:val="superscript"/>
              </w:rPr>
              <w:t>st</w:t>
            </w:r>
          </w:p>
        </w:tc>
        <w:tc>
          <w:tcPr>
            <w:tcW w:w="6918" w:type="dxa"/>
            <w:tcBorders>
              <w:bottom w:val="single" w:sz="4" w:space="0" w:color="auto"/>
            </w:tcBorders>
          </w:tcPr>
          <w:p w:rsidR="009C06C7" w:rsidRDefault="00E927E1" w:rsidP="00674B23">
            <w:pPr>
              <w:jc w:val="center"/>
              <w:rPr>
                <w:u w:val="single"/>
              </w:rPr>
            </w:pPr>
            <w:r>
              <w:t xml:space="preserve">Unit-6 </w:t>
            </w:r>
            <w:r w:rsidR="008D6084">
              <w:t>(Construction and Earth moving Equipments)</w:t>
            </w:r>
            <w:r>
              <w:t xml:space="preserve"> </w:t>
            </w:r>
            <w:r w:rsidR="00E11769">
              <w:t>planning &amp; selection of construction equipment</w:t>
            </w:r>
          </w:p>
        </w:tc>
      </w:tr>
      <w:tr w:rsidR="009C06C7" w:rsidTr="00A970C9">
        <w:trPr>
          <w:trHeight w:val="407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E11769" w:rsidP="00674B23">
            <w:pPr>
              <w:jc w:val="center"/>
              <w:rPr>
                <w:u w:val="single"/>
              </w:rPr>
            </w:pPr>
            <w:r>
              <w:t>study on earth moving equipments</w:t>
            </w:r>
          </w:p>
        </w:tc>
      </w:tr>
      <w:tr w:rsidR="009C06C7" w:rsidTr="00A970C9">
        <w:trPr>
          <w:trHeight w:val="581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Pr="00454A5E" w:rsidRDefault="00F86564" w:rsidP="00674B23">
            <w:pPr>
              <w:jc w:val="center"/>
            </w:pPr>
            <w:r>
              <w:t>drag line, tractor, bulldozer, power shovel</w:t>
            </w:r>
          </w:p>
        </w:tc>
      </w:tr>
      <w:tr w:rsidR="009C06C7" w:rsidTr="00A970C9">
        <w:trPr>
          <w:trHeight w:val="510"/>
        </w:trPr>
        <w:tc>
          <w:tcPr>
            <w:tcW w:w="1511" w:type="dxa"/>
            <w:vMerge/>
            <w:vAlign w:val="center"/>
          </w:tcPr>
          <w:p w:rsidR="009C06C7" w:rsidRPr="002B6302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4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6918" w:type="dxa"/>
            <w:tcBorders>
              <w:top w:val="single" w:sz="4" w:space="0" w:color="auto"/>
            </w:tcBorders>
          </w:tcPr>
          <w:p w:rsidR="009C06C7" w:rsidRDefault="00F53E1E" w:rsidP="00674B23">
            <w:pPr>
              <w:jc w:val="center"/>
              <w:rPr>
                <w:u w:val="single"/>
              </w:rPr>
            </w:pPr>
            <w:r>
              <w:t>study and uses of compacting equipment</w:t>
            </w:r>
          </w:p>
        </w:tc>
      </w:tr>
      <w:tr w:rsidR="009C06C7" w:rsidTr="00A970C9">
        <w:trPr>
          <w:trHeight w:val="511"/>
        </w:trPr>
        <w:tc>
          <w:tcPr>
            <w:tcW w:w="1511" w:type="dxa"/>
            <w:vMerge w:val="restart"/>
            <w:vAlign w:val="center"/>
          </w:tcPr>
          <w:p w:rsidR="009C06C7" w:rsidRPr="002B6302" w:rsidRDefault="009C06C7" w:rsidP="00A970C9">
            <w:pPr>
              <w:jc w:val="center"/>
            </w:pPr>
            <w:r>
              <w:t>12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1</w:t>
            </w:r>
            <w:r w:rsidRPr="009C06C7">
              <w:rPr>
                <w:vertAlign w:val="superscript"/>
              </w:rPr>
              <w:t>st</w:t>
            </w:r>
          </w:p>
        </w:tc>
        <w:tc>
          <w:tcPr>
            <w:tcW w:w="6918" w:type="dxa"/>
            <w:tcBorders>
              <w:bottom w:val="single" w:sz="4" w:space="0" w:color="auto"/>
            </w:tcBorders>
          </w:tcPr>
          <w:p w:rsidR="009C06C7" w:rsidRDefault="00F53E1E" w:rsidP="00674B23">
            <w:pPr>
              <w:jc w:val="center"/>
              <w:rPr>
                <w:u w:val="single"/>
              </w:rPr>
            </w:pPr>
            <w:r>
              <w:t>study and uses of compacting equipment</w:t>
            </w:r>
          </w:p>
        </w:tc>
      </w:tr>
      <w:tr w:rsidR="009C06C7" w:rsidTr="00A970C9">
        <w:trPr>
          <w:trHeight w:val="510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F53E1E" w:rsidP="00674B23">
            <w:pPr>
              <w:jc w:val="center"/>
              <w:rPr>
                <w:u w:val="single"/>
              </w:rPr>
            </w:pPr>
            <w:r>
              <w:t xml:space="preserve">tamping </w:t>
            </w:r>
            <w:proofErr w:type="spellStart"/>
            <w:r>
              <w:t>rolers</w:t>
            </w:r>
            <w:proofErr w:type="spellEnd"/>
            <w:r>
              <w:t>, smooth wheel rollers</w:t>
            </w:r>
          </w:p>
        </w:tc>
      </w:tr>
      <w:tr w:rsidR="009C06C7" w:rsidTr="00A970C9">
        <w:trPr>
          <w:trHeight w:val="712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F53E1E" w:rsidP="00674B23">
            <w:pPr>
              <w:jc w:val="center"/>
              <w:rPr>
                <w:u w:val="single"/>
              </w:rPr>
            </w:pPr>
            <w:r>
              <w:t>pneumatic tired rollers &amp; vibrating compactors</w:t>
            </w:r>
          </w:p>
        </w:tc>
      </w:tr>
      <w:tr w:rsidR="009C06C7" w:rsidTr="00A970C9">
        <w:trPr>
          <w:trHeight w:val="813"/>
        </w:trPr>
        <w:tc>
          <w:tcPr>
            <w:tcW w:w="1511" w:type="dxa"/>
            <w:vMerge/>
            <w:vAlign w:val="center"/>
          </w:tcPr>
          <w:p w:rsidR="009C06C7" w:rsidRDefault="009C06C7" w:rsidP="00A970C9">
            <w:pPr>
              <w:jc w:val="center"/>
            </w:pPr>
          </w:p>
        </w:tc>
        <w:tc>
          <w:tcPr>
            <w:tcW w:w="1492" w:type="dxa"/>
            <w:vAlign w:val="center"/>
          </w:tcPr>
          <w:p w:rsidR="009C06C7" w:rsidRPr="00EF78C5" w:rsidRDefault="009C06C7" w:rsidP="00A970C9">
            <w:pPr>
              <w:jc w:val="center"/>
            </w:pPr>
            <w:r>
              <w:t>4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9C06C7" w:rsidRDefault="00F53E1E" w:rsidP="00674B23">
            <w:pPr>
              <w:jc w:val="center"/>
              <w:rPr>
                <w:u w:val="single"/>
              </w:rPr>
            </w:pPr>
            <w:r>
              <w:t>owning &amp; operating cost</w:t>
            </w:r>
          </w:p>
        </w:tc>
      </w:tr>
    </w:tbl>
    <w:p w:rsidR="009C06C7" w:rsidRDefault="009C06C7" w:rsidP="009C06C7">
      <w:pPr>
        <w:spacing w:after="0"/>
        <w:jc w:val="center"/>
        <w:rPr>
          <w:u w:val="single"/>
        </w:rPr>
      </w:pPr>
    </w:p>
    <w:p w:rsidR="00CE6B4D" w:rsidRDefault="00CE6B4D" w:rsidP="00FA0E6B">
      <w:pPr>
        <w:spacing w:after="0"/>
        <w:jc w:val="center"/>
        <w:rPr>
          <w:u w:val="single"/>
        </w:rPr>
      </w:pPr>
    </w:p>
    <w:tbl>
      <w:tblPr>
        <w:tblStyle w:val="TableGrid"/>
        <w:tblpPr w:leftFromText="180" w:rightFromText="180" w:vertAnchor="text" w:horzAnchor="margin" w:tblpXSpec="right" w:tblpY="-644"/>
        <w:tblW w:w="10373" w:type="dxa"/>
        <w:tblLook w:val="04A0"/>
      </w:tblPr>
      <w:tblGrid>
        <w:gridCol w:w="1580"/>
        <w:gridCol w:w="1560"/>
        <w:gridCol w:w="7233"/>
      </w:tblGrid>
      <w:tr w:rsidR="00F53E1E" w:rsidTr="00A970C9">
        <w:trPr>
          <w:trHeight w:val="977"/>
        </w:trPr>
        <w:tc>
          <w:tcPr>
            <w:tcW w:w="1580" w:type="dxa"/>
            <w:vMerge w:val="restart"/>
            <w:vAlign w:val="center"/>
          </w:tcPr>
          <w:p w:rsidR="00F53E1E" w:rsidRDefault="00A970C9" w:rsidP="00A970C9">
            <w:pPr>
              <w:jc w:val="center"/>
            </w:pPr>
            <w:r>
              <w:t xml:space="preserve">13th  </w:t>
            </w:r>
          </w:p>
          <w:p w:rsidR="00A970C9" w:rsidRPr="00395AC6" w:rsidRDefault="00A970C9" w:rsidP="00A970C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E1E" w:rsidRPr="00395AC6" w:rsidRDefault="00F53E1E" w:rsidP="00A970C9">
            <w:pPr>
              <w:jc w:val="center"/>
            </w:pPr>
            <w:r>
              <w:t>1</w:t>
            </w:r>
            <w:r w:rsidRPr="009C06C7">
              <w:rPr>
                <w:vertAlign w:val="superscript"/>
              </w:rPr>
              <w:t>st</w:t>
            </w:r>
          </w:p>
        </w:tc>
        <w:tc>
          <w:tcPr>
            <w:tcW w:w="7233" w:type="dxa"/>
            <w:tcBorders>
              <w:bottom w:val="single" w:sz="4" w:space="0" w:color="auto"/>
            </w:tcBorders>
            <w:vAlign w:val="center"/>
          </w:tcPr>
          <w:p w:rsidR="00F53E1E" w:rsidRPr="00395AC6" w:rsidRDefault="00920DF2" w:rsidP="00A970C9">
            <w:pPr>
              <w:jc w:val="center"/>
            </w:pPr>
            <w:r>
              <w:t>revision</w:t>
            </w:r>
          </w:p>
        </w:tc>
      </w:tr>
      <w:tr w:rsidR="00F53E1E" w:rsidTr="00A970C9">
        <w:trPr>
          <w:trHeight w:val="1077"/>
        </w:trPr>
        <w:tc>
          <w:tcPr>
            <w:tcW w:w="1580" w:type="dxa"/>
            <w:vMerge/>
            <w:vAlign w:val="center"/>
          </w:tcPr>
          <w:p w:rsidR="00F53E1E" w:rsidRDefault="00F53E1E" w:rsidP="00A970C9">
            <w:pPr>
              <w:jc w:val="center"/>
              <w:rPr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F53E1E" w:rsidRPr="00395AC6" w:rsidRDefault="00F53E1E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E1E" w:rsidRDefault="00920DF2" w:rsidP="00A970C9">
            <w:pPr>
              <w:jc w:val="center"/>
              <w:rPr>
                <w:u w:val="single"/>
              </w:rPr>
            </w:pPr>
            <w:r>
              <w:t>doubt clearing session</w:t>
            </w:r>
          </w:p>
        </w:tc>
      </w:tr>
      <w:tr w:rsidR="00F53E1E" w:rsidTr="00A970C9">
        <w:trPr>
          <w:trHeight w:val="1077"/>
        </w:trPr>
        <w:tc>
          <w:tcPr>
            <w:tcW w:w="1580" w:type="dxa"/>
            <w:vMerge/>
            <w:vAlign w:val="center"/>
          </w:tcPr>
          <w:p w:rsidR="00F53E1E" w:rsidRDefault="00F53E1E" w:rsidP="00A970C9">
            <w:pPr>
              <w:jc w:val="center"/>
              <w:rPr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F53E1E" w:rsidRPr="00395AC6" w:rsidRDefault="00F53E1E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E1E" w:rsidRDefault="00920DF2" w:rsidP="00A970C9">
            <w:pPr>
              <w:jc w:val="center"/>
              <w:rPr>
                <w:u w:val="single"/>
              </w:rPr>
            </w:pPr>
            <w:r>
              <w:t>unit test</w:t>
            </w:r>
          </w:p>
        </w:tc>
      </w:tr>
      <w:tr w:rsidR="00F53E1E" w:rsidTr="00A970C9">
        <w:trPr>
          <w:trHeight w:val="1262"/>
        </w:trPr>
        <w:tc>
          <w:tcPr>
            <w:tcW w:w="1580" w:type="dxa"/>
            <w:vMerge/>
            <w:vAlign w:val="center"/>
          </w:tcPr>
          <w:p w:rsidR="00F53E1E" w:rsidRDefault="00F53E1E" w:rsidP="00A970C9">
            <w:pPr>
              <w:jc w:val="center"/>
              <w:rPr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E1E" w:rsidRPr="00395AC6" w:rsidRDefault="00F53E1E" w:rsidP="00A970C9">
            <w:pPr>
              <w:jc w:val="center"/>
            </w:pPr>
            <w:r>
              <w:t>4</w:t>
            </w:r>
            <w:r w:rsidRPr="009C06C7">
              <w:rPr>
                <w:vertAlign w:val="superscript"/>
              </w:rPr>
              <w:t>th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E1E" w:rsidRDefault="00920DF2" w:rsidP="00A970C9">
            <w:pPr>
              <w:jc w:val="center"/>
              <w:rPr>
                <w:u w:val="single"/>
              </w:rPr>
            </w:pPr>
            <w:r>
              <w:t>Unit-7(Soil reinforcing techniques) Introduction</w:t>
            </w:r>
          </w:p>
        </w:tc>
      </w:tr>
      <w:tr w:rsidR="00F53E1E" w:rsidTr="00A970C9">
        <w:trPr>
          <w:trHeight w:val="685"/>
        </w:trPr>
        <w:tc>
          <w:tcPr>
            <w:tcW w:w="1580" w:type="dxa"/>
            <w:vMerge w:val="restart"/>
            <w:vAlign w:val="center"/>
          </w:tcPr>
          <w:p w:rsidR="00F53E1E" w:rsidRPr="002B6302" w:rsidRDefault="00F53E1E" w:rsidP="00A970C9">
            <w:pPr>
              <w:jc w:val="center"/>
            </w:pPr>
            <w:r>
              <w:t>14</w:t>
            </w:r>
            <w:r w:rsidRPr="00F53E1E">
              <w:rPr>
                <w:vertAlign w:val="superscript"/>
              </w:rPr>
              <w:t>th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E1E" w:rsidRPr="00EF78C5" w:rsidRDefault="00F53E1E" w:rsidP="00A970C9">
            <w:pPr>
              <w:jc w:val="center"/>
            </w:pPr>
            <w:r>
              <w:t>1</w:t>
            </w:r>
            <w:r w:rsidRPr="00F53E1E">
              <w:rPr>
                <w:vertAlign w:val="superscript"/>
              </w:rPr>
              <w:t>st</w:t>
            </w:r>
          </w:p>
        </w:tc>
        <w:tc>
          <w:tcPr>
            <w:tcW w:w="7233" w:type="dxa"/>
            <w:tcBorders>
              <w:bottom w:val="single" w:sz="4" w:space="0" w:color="auto"/>
            </w:tcBorders>
            <w:vAlign w:val="center"/>
          </w:tcPr>
          <w:p w:rsidR="00F53E1E" w:rsidRDefault="00920DF2" w:rsidP="00A970C9">
            <w:pPr>
              <w:jc w:val="center"/>
              <w:rPr>
                <w:u w:val="single"/>
              </w:rPr>
            </w:pPr>
            <w:r>
              <w:t>necessity of soil reinforcing</w:t>
            </w:r>
          </w:p>
        </w:tc>
      </w:tr>
      <w:tr w:rsidR="00F53E1E" w:rsidTr="00A970C9">
        <w:trPr>
          <w:trHeight w:val="797"/>
        </w:trPr>
        <w:tc>
          <w:tcPr>
            <w:tcW w:w="1580" w:type="dxa"/>
            <w:vMerge/>
            <w:vAlign w:val="center"/>
          </w:tcPr>
          <w:p w:rsidR="00F53E1E" w:rsidRPr="002B6302" w:rsidRDefault="00F53E1E" w:rsidP="00A970C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53E1E" w:rsidRPr="00EF78C5" w:rsidRDefault="00F53E1E" w:rsidP="00A970C9">
            <w:pPr>
              <w:jc w:val="center"/>
            </w:pPr>
            <w:r>
              <w:t>2</w:t>
            </w:r>
            <w:r w:rsidRPr="009C06C7">
              <w:rPr>
                <w:vertAlign w:val="superscript"/>
              </w:rPr>
              <w:t>nd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E1E" w:rsidRDefault="00920DF2" w:rsidP="00A970C9">
            <w:pPr>
              <w:jc w:val="center"/>
              <w:rPr>
                <w:u w:val="single"/>
              </w:rPr>
            </w:pPr>
            <w:r>
              <w:t>geo-synthetics</w:t>
            </w:r>
          </w:p>
        </w:tc>
      </w:tr>
      <w:tr w:rsidR="00F53E1E" w:rsidTr="00A970C9">
        <w:trPr>
          <w:trHeight w:val="815"/>
        </w:trPr>
        <w:tc>
          <w:tcPr>
            <w:tcW w:w="1580" w:type="dxa"/>
            <w:vMerge/>
            <w:vAlign w:val="center"/>
          </w:tcPr>
          <w:p w:rsidR="00F53E1E" w:rsidRPr="002B6302" w:rsidRDefault="00F53E1E" w:rsidP="00A970C9">
            <w:pPr>
              <w:jc w:val="center"/>
            </w:pPr>
          </w:p>
        </w:tc>
        <w:tc>
          <w:tcPr>
            <w:tcW w:w="1560" w:type="dxa"/>
            <w:vAlign w:val="center"/>
          </w:tcPr>
          <w:p w:rsidR="00F53E1E" w:rsidRPr="00EF78C5" w:rsidRDefault="00F53E1E" w:rsidP="00A970C9">
            <w:pPr>
              <w:jc w:val="center"/>
            </w:pPr>
            <w:r>
              <w:t>3</w:t>
            </w:r>
            <w:r w:rsidRPr="009C06C7">
              <w:rPr>
                <w:vertAlign w:val="superscript"/>
              </w:rPr>
              <w:t>rd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E1E" w:rsidRDefault="00920DF2" w:rsidP="00A970C9">
            <w:pPr>
              <w:jc w:val="center"/>
              <w:rPr>
                <w:u w:val="single"/>
              </w:rPr>
            </w:pPr>
            <w:r>
              <w:t>strengthening of embankments</w:t>
            </w:r>
          </w:p>
        </w:tc>
      </w:tr>
      <w:tr w:rsidR="00F53E1E" w:rsidTr="00A970C9">
        <w:trPr>
          <w:trHeight w:val="797"/>
        </w:trPr>
        <w:tc>
          <w:tcPr>
            <w:tcW w:w="1580" w:type="dxa"/>
            <w:vMerge/>
            <w:vAlign w:val="center"/>
          </w:tcPr>
          <w:p w:rsidR="00F53E1E" w:rsidRPr="002B6302" w:rsidRDefault="00F53E1E" w:rsidP="00A970C9">
            <w:pPr>
              <w:jc w:val="center"/>
            </w:pPr>
          </w:p>
        </w:tc>
        <w:tc>
          <w:tcPr>
            <w:tcW w:w="1560" w:type="dxa"/>
            <w:vAlign w:val="center"/>
          </w:tcPr>
          <w:p w:rsidR="00F53E1E" w:rsidRPr="00EF78C5" w:rsidRDefault="00F53E1E" w:rsidP="00A970C9">
            <w:pPr>
              <w:jc w:val="center"/>
            </w:pPr>
            <w:r>
              <w:t>4</w:t>
            </w:r>
            <w:r w:rsidRPr="00F53E1E">
              <w:rPr>
                <w:vertAlign w:val="superscript"/>
              </w:rPr>
              <w:t>th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E1E" w:rsidRPr="00A94D30" w:rsidRDefault="008E0836" w:rsidP="00A970C9">
            <w:pPr>
              <w:jc w:val="center"/>
            </w:pPr>
            <w:r>
              <w:t>slope stabilization in cutting &amp; embankments</w:t>
            </w:r>
          </w:p>
        </w:tc>
      </w:tr>
      <w:tr w:rsidR="008E0836" w:rsidTr="00A970C9">
        <w:trPr>
          <w:trHeight w:val="887"/>
        </w:trPr>
        <w:tc>
          <w:tcPr>
            <w:tcW w:w="1580" w:type="dxa"/>
            <w:vMerge w:val="restart"/>
            <w:vAlign w:val="center"/>
          </w:tcPr>
          <w:p w:rsidR="008E0836" w:rsidRDefault="00A970C9" w:rsidP="00A970C9">
            <w:pPr>
              <w:jc w:val="center"/>
            </w:pPr>
            <w:r>
              <w:t>15</w:t>
            </w:r>
            <w:r w:rsidRPr="00A970C9">
              <w:rPr>
                <w:vertAlign w:val="superscript"/>
              </w:rPr>
              <w:t>th</w:t>
            </w:r>
            <w:r>
              <w:t xml:space="preserve"> </w:t>
            </w:r>
          </w:p>
          <w:p w:rsidR="008E0836" w:rsidRPr="002B6302" w:rsidRDefault="008E0836" w:rsidP="00A970C9">
            <w:pPr>
              <w:jc w:val="center"/>
            </w:pPr>
          </w:p>
        </w:tc>
        <w:tc>
          <w:tcPr>
            <w:tcW w:w="1560" w:type="dxa"/>
            <w:vAlign w:val="center"/>
          </w:tcPr>
          <w:p w:rsidR="008E0836" w:rsidRDefault="008E0836" w:rsidP="00A970C9">
            <w:pPr>
              <w:jc w:val="center"/>
            </w:pPr>
            <w:r>
              <w:t>1</w:t>
            </w:r>
            <w:r w:rsidRPr="008E0836">
              <w:rPr>
                <w:vertAlign w:val="superscript"/>
              </w:rPr>
              <w:t>st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836" w:rsidRDefault="008E0836" w:rsidP="00A970C9">
            <w:pPr>
              <w:jc w:val="center"/>
            </w:pPr>
          </w:p>
          <w:p w:rsidR="008E0836" w:rsidRDefault="001F62BE" w:rsidP="00A970C9">
            <w:pPr>
              <w:jc w:val="center"/>
            </w:pPr>
            <w:r>
              <w:t>revision</w:t>
            </w:r>
          </w:p>
        </w:tc>
      </w:tr>
      <w:tr w:rsidR="008E0836" w:rsidTr="00A970C9">
        <w:trPr>
          <w:trHeight w:val="676"/>
        </w:trPr>
        <w:tc>
          <w:tcPr>
            <w:tcW w:w="1580" w:type="dxa"/>
            <w:vMerge/>
            <w:vAlign w:val="center"/>
          </w:tcPr>
          <w:p w:rsidR="008E0836" w:rsidRPr="002B6302" w:rsidRDefault="008E0836" w:rsidP="00A970C9">
            <w:pPr>
              <w:jc w:val="center"/>
            </w:pPr>
          </w:p>
        </w:tc>
        <w:tc>
          <w:tcPr>
            <w:tcW w:w="1560" w:type="dxa"/>
            <w:vAlign w:val="center"/>
          </w:tcPr>
          <w:p w:rsidR="008E0836" w:rsidRDefault="008E0836" w:rsidP="00A970C9">
            <w:pPr>
              <w:jc w:val="center"/>
            </w:pPr>
            <w:r>
              <w:t>2</w:t>
            </w:r>
            <w:r w:rsidRPr="008E0836">
              <w:rPr>
                <w:vertAlign w:val="superscript"/>
              </w:rPr>
              <w:t>nd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836" w:rsidRDefault="001F62BE" w:rsidP="00A970C9">
            <w:pPr>
              <w:jc w:val="center"/>
            </w:pPr>
            <w:r>
              <w:t>unit test</w:t>
            </w:r>
          </w:p>
        </w:tc>
      </w:tr>
      <w:tr w:rsidR="008E0836" w:rsidTr="00A970C9">
        <w:trPr>
          <w:trHeight w:val="676"/>
        </w:trPr>
        <w:tc>
          <w:tcPr>
            <w:tcW w:w="1580" w:type="dxa"/>
            <w:vMerge/>
            <w:vAlign w:val="center"/>
          </w:tcPr>
          <w:p w:rsidR="008E0836" w:rsidRDefault="008E0836" w:rsidP="00A970C9">
            <w:pPr>
              <w:jc w:val="center"/>
            </w:pPr>
          </w:p>
        </w:tc>
        <w:tc>
          <w:tcPr>
            <w:tcW w:w="1560" w:type="dxa"/>
            <w:vAlign w:val="center"/>
          </w:tcPr>
          <w:p w:rsidR="008E0836" w:rsidRDefault="008E0836" w:rsidP="00A970C9">
            <w:pPr>
              <w:jc w:val="center"/>
            </w:pPr>
            <w:r>
              <w:t>3</w:t>
            </w:r>
            <w:r w:rsidRPr="008E0836">
              <w:rPr>
                <w:vertAlign w:val="superscript"/>
              </w:rPr>
              <w:t>rd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836" w:rsidRDefault="001F62BE" w:rsidP="00A970C9">
            <w:pPr>
              <w:jc w:val="center"/>
            </w:pPr>
            <w:r>
              <w:t>doubt clearing session</w:t>
            </w:r>
          </w:p>
        </w:tc>
      </w:tr>
      <w:tr w:rsidR="008E0836" w:rsidTr="00A970C9">
        <w:trPr>
          <w:trHeight w:val="676"/>
        </w:trPr>
        <w:tc>
          <w:tcPr>
            <w:tcW w:w="1580" w:type="dxa"/>
            <w:vMerge/>
            <w:vAlign w:val="center"/>
          </w:tcPr>
          <w:p w:rsidR="008E0836" w:rsidRDefault="008E0836" w:rsidP="00A970C9">
            <w:pPr>
              <w:jc w:val="center"/>
            </w:pPr>
          </w:p>
        </w:tc>
        <w:tc>
          <w:tcPr>
            <w:tcW w:w="1560" w:type="dxa"/>
          </w:tcPr>
          <w:p w:rsidR="008E0836" w:rsidRDefault="008E0836" w:rsidP="00FD15B8">
            <w:pPr>
              <w:jc w:val="center"/>
            </w:pPr>
            <w:r>
              <w:t>4</w:t>
            </w:r>
            <w:r w:rsidRPr="008E083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auto"/>
            </w:tcBorders>
            <w:vAlign w:val="center"/>
          </w:tcPr>
          <w:p w:rsidR="008E0836" w:rsidRDefault="007A140D" w:rsidP="00A970C9">
            <w:pPr>
              <w:jc w:val="center"/>
            </w:pPr>
            <w:r>
              <w:t>doubt clearing session</w:t>
            </w:r>
          </w:p>
        </w:tc>
      </w:tr>
    </w:tbl>
    <w:p w:rsidR="001852C1" w:rsidRDefault="001852C1" w:rsidP="00994BD4">
      <w:pPr>
        <w:spacing w:after="0"/>
        <w:rPr>
          <w:u w:val="single"/>
        </w:rPr>
      </w:pPr>
    </w:p>
    <w:p w:rsidR="001852C1" w:rsidRDefault="001852C1" w:rsidP="00994BD4">
      <w:pPr>
        <w:spacing w:after="0"/>
        <w:rPr>
          <w:u w:val="single"/>
        </w:rPr>
      </w:pPr>
    </w:p>
    <w:p w:rsidR="001852C1" w:rsidRDefault="001852C1" w:rsidP="00994BD4">
      <w:pPr>
        <w:spacing w:after="0"/>
        <w:rPr>
          <w:u w:val="single"/>
        </w:rPr>
      </w:pPr>
    </w:p>
    <w:p w:rsidR="001852C1" w:rsidRDefault="00994BD4" w:rsidP="00994BD4">
      <w:pPr>
        <w:spacing w:after="0"/>
      </w:pPr>
      <w:r>
        <w:t xml:space="preserve">SIGNATURE OF TEACHING FACULTY                                                             </w:t>
      </w:r>
      <w:r w:rsidR="001852C1">
        <w:t xml:space="preserve"> </w:t>
      </w:r>
      <w:r>
        <w:t xml:space="preserve">  </w:t>
      </w:r>
      <w:r w:rsidR="001852C1">
        <w:t xml:space="preserve">H.O.D. IN </w:t>
      </w:r>
    </w:p>
    <w:p w:rsidR="001852C1" w:rsidRDefault="001852C1" w:rsidP="00994BD4">
      <w:pPr>
        <w:spacing w:after="0"/>
      </w:pPr>
      <w:r>
        <w:t>DEPT. OF CIVIL ENGINEERING                                                                 CIVIL ENGINEERING</w:t>
      </w:r>
    </w:p>
    <w:p w:rsidR="00994BD4" w:rsidRPr="00994BD4" w:rsidRDefault="001852C1" w:rsidP="00994BD4">
      <w:pPr>
        <w:spacing w:after="0"/>
      </w:pPr>
      <w:r>
        <w:t xml:space="preserve"> BIT POLYTECHNIC, BALASORE                                                            </w:t>
      </w:r>
      <w:r w:rsidR="00994BD4">
        <w:t>BIT POLYTECHNIC, BALASORE</w:t>
      </w:r>
    </w:p>
    <w:sectPr w:rsidR="00994BD4" w:rsidRPr="00994BD4" w:rsidSect="00B4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0E6B"/>
    <w:rsid w:val="001852C1"/>
    <w:rsid w:val="001F62BE"/>
    <w:rsid w:val="002342DD"/>
    <w:rsid w:val="002B6302"/>
    <w:rsid w:val="002F1BF8"/>
    <w:rsid w:val="003817EB"/>
    <w:rsid w:val="00395AC6"/>
    <w:rsid w:val="003D1A5C"/>
    <w:rsid w:val="004315A0"/>
    <w:rsid w:val="00454A5E"/>
    <w:rsid w:val="00556E6D"/>
    <w:rsid w:val="005A350C"/>
    <w:rsid w:val="006B00DA"/>
    <w:rsid w:val="00747D45"/>
    <w:rsid w:val="00781BCB"/>
    <w:rsid w:val="007A140D"/>
    <w:rsid w:val="008D6084"/>
    <w:rsid w:val="008E0836"/>
    <w:rsid w:val="00901032"/>
    <w:rsid w:val="00920DF2"/>
    <w:rsid w:val="00981F17"/>
    <w:rsid w:val="00994BD4"/>
    <w:rsid w:val="009A42D9"/>
    <w:rsid w:val="009C06C7"/>
    <w:rsid w:val="00A94D30"/>
    <w:rsid w:val="00A970C9"/>
    <w:rsid w:val="00AA5415"/>
    <w:rsid w:val="00B40DD3"/>
    <w:rsid w:val="00CE6B4D"/>
    <w:rsid w:val="00E11769"/>
    <w:rsid w:val="00E4239F"/>
    <w:rsid w:val="00E927E1"/>
    <w:rsid w:val="00EF78C5"/>
    <w:rsid w:val="00F53E1E"/>
    <w:rsid w:val="00F86564"/>
    <w:rsid w:val="00FA0E6B"/>
    <w:rsid w:val="00F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D1A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1DBA-7EA7-4E60-852B-03A3A65A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2024-02-15T22:59:00Z</dcterms:created>
  <dcterms:modified xsi:type="dcterms:W3CDTF">2024-02-17T20:39:00Z</dcterms:modified>
</cp:coreProperties>
</file>